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C426E1E" w14:textId="77777777" w:rsidR="00BA2528" w:rsidRDefault="00BA2528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2B0C58A1" w:rsidR="00252865" w:rsidRDefault="00CC4884" w:rsidP="00BA2528">
      <w:pPr>
        <w:spacing w:line="276" w:lineRule="auto"/>
      </w:pPr>
      <w:r w:rsidRPr="00CC4884">
        <w:t>Operating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547BDF6" w14:textId="26D6504C" w:rsidR="00CC4884" w:rsidRDefault="00CC4884" w:rsidP="00BA2528">
      <w:pPr>
        <w:spacing w:line="276" w:lineRule="auto"/>
        <w:ind w:firstLine="720"/>
      </w:pPr>
      <w:r w:rsidRPr="00CC4884">
        <w:t>5 Key Functions of Operating Systems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F6C7332" w14:textId="7A24DE05" w:rsidR="00CC4884" w:rsidRDefault="00CC4884" w:rsidP="00BA2528">
      <w:pPr>
        <w:spacing w:line="276" w:lineRule="auto"/>
        <w:ind w:firstLine="720"/>
      </w:pPr>
      <w:r w:rsidRPr="00CC4884">
        <w:t xml:space="preserve">6 </w:t>
      </w:r>
      <w:r>
        <w:t>M</w:t>
      </w:r>
      <w:r w:rsidRPr="00CC4884">
        <w:t xml:space="preserve">ajor </w:t>
      </w:r>
      <w:r>
        <w:t>O</w:t>
      </w:r>
      <w:r w:rsidRPr="00CC4884">
        <w:t>perating</w:t>
      </w:r>
      <w:r>
        <w:t xml:space="preserve"> S</w:t>
      </w:r>
      <w:r w:rsidRPr="00CC4884">
        <w:t>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922AE0C" w14:textId="33D56A3C" w:rsidR="00CC4884" w:rsidRDefault="00CC4884" w:rsidP="00BA2528">
      <w:pPr>
        <w:spacing w:line="276" w:lineRule="auto"/>
        <w:ind w:firstLine="720"/>
      </w:pPr>
      <w:r w:rsidRPr="00CC4884">
        <w:t>Security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6272708" w14:textId="0735A4B8" w:rsidR="00CC4884" w:rsidRDefault="00CC4884" w:rsidP="00BA2528">
      <w:pPr>
        <w:spacing w:line="276" w:lineRule="auto"/>
        <w:ind w:firstLine="720"/>
      </w:pPr>
      <w:r w:rsidRPr="00CC4884">
        <w:t>Copilot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3B1DD8F" w14:textId="04A3E905" w:rsidR="00CC4884" w:rsidRDefault="00CC4884" w:rsidP="00BA2528">
      <w:pPr>
        <w:spacing w:line="276" w:lineRule="auto"/>
        <w:ind w:firstLine="720"/>
      </w:pPr>
      <w:r w:rsidRPr="00CC4884">
        <w:t>Adobe 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AAA3F19" w14:textId="77777777" w:rsidR="00CC4884" w:rsidRDefault="00CC4884" w:rsidP="00BA2528">
      <w:pPr>
        <w:spacing w:line="276" w:lineRule="auto"/>
      </w:pPr>
    </w:p>
    <w:p w14:paraId="5E25B725" w14:textId="669EA391" w:rsidR="00CC4884" w:rsidRDefault="00CC4884" w:rsidP="00BA2528">
      <w:pPr>
        <w:spacing w:line="276" w:lineRule="auto"/>
        <w:ind w:firstLine="720"/>
      </w:pPr>
      <w:r w:rsidRPr="00CC4884">
        <w:t>Internet Browsers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CA6BD9B" w14:textId="1DF7AF87" w:rsidR="00CC4884" w:rsidRDefault="00CC4884" w:rsidP="00BA2528">
      <w:pPr>
        <w:spacing w:line="276" w:lineRule="auto"/>
        <w:ind w:firstLine="1260"/>
      </w:pPr>
      <w:r w:rsidRPr="00CC4884">
        <w:t>Mozilla Firefox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8A510A7" w14:textId="40AAAB73" w:rsidR="00CC4884" w:rsidRDefault="00CC4884" w:rsidP="00BA2528">
      <w:pPr>
        <w:spacing w:line="276" w:lineRule="auto"/>
        <w:ind w:firstLine="1260"/>
      </w:pPr>
      <w:r w:rsidRPr="00CC4884">
        <w:t>Microsoft Edge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6CE6A50" w14:textId="67010C3A" w:rsidR="00CC4884" w:rsidRDefault="00CC4884" w:rsidP="00BA2528">
      <w:pPr>
        <w:spacing w:line="276" w:lineRule="auto"/>
        <w:ind w:firstLine="1260"/>
      </w:pPr>
      <w:r w:rsidRPr="00CC4884">
        <w:t>Google Chrome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FCB37B2" w14:textId="42158916" w:rsidR="00CC4884" w:rsidRDefault="00CC4884" w:rsidP="00BA2528">
      <w:pPr>
        <w:spacing w:line="276" w:lineRule="auto"/>
        <w:ind w:firstLine="1260"/>
      </w:pPr>
      <w:r w:rsidRPr="00CC4884">
        <w:t>Apple Safari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44F76C3" w14:textId="4F38EFED" w:rsidR="00CC4884" w:rsidRDefault="00CC4884" w:rsidP="00BA2528">
      <w:pPr>
        <w:spacing w:line="276" w:lineRule="auto"/>
        <w:ind w:firstLine="1260"/>
      </w:pPr>
      <w:r w:rsidRPr="00CC4884">
        <w:t>Opera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ABF7DB8" w14:textId="77777777" w:rsidR="00CC4884" w:rsidRDefault="00CC4884" w:rsidP="00BA2528">
      <w:pPr>
        <w:spacing w:line="276" w:lineRule="auto"/>
      </w:pPr>
    </w:p>
    <w:p w14:paraId="165EC75A" w14:textId="56593641" w:rsidR="00CC4884" w:rsidRDefault="00CC4884" w:rsidP="00BA2528">
      <w:pPr>
        <w:spacing w:line="276" w:lineRule="auto"/>
        <w:ind w:firstLine="720"/>
      </w:pPr>
      <w:r w:rsidRPr="00CC4884">
        <w:t>Search Engines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6C3179A" w14:textId="3420EEAF" w:rsidR="00CC4884" w:rsidRDefault="00CC4884" w:rsidP="00BA2528">
      <w:pPr>
        <w:spacing w:line="276" w:lineRule="auto"/>
        <w:ind w:firstLine="1350"/>
      </w:pPr>
      <w:r w:rsidRPr="00CC4884">
        <w:t>Google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7976826" w14:textId="0F5F5271" w:rsidR="00CC4884" w:rsidRDefault="00CC4884" w:rsidP="00BA2528">
      <w:pPr>
        <w:spacing w:line="276" w:lineRule="auto"/>
        <w:ind w:firstLine="1350"/>
      </w:pPr>
      <w:r w:rsidRPr="00CC4884">
        <w:t>Bing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9A010BB" w14:textId="6E718DD5" w:rsidR="00CC4884" w:rsidRDefault="00CC4884" w:rsidP="00BA2528">
      <w:pPr>
        <w:spacing w:line="276" w:lineRule="auto"/>
        <w:ind w:firstLine="1350"/>
      </w:pPr>
      <w:r w:rsidRPr="00CC4884">
        <w:t xml:space="preserve">Duck </w:t>
      </w:r>
      <w:proofErr w:type="spellStart"/>
      <w:r w:rsidRPr="00CC4884">
        <w:t>Duck</w:t>
      </w:r>
      <w:proofErr w:type="spellEnd"/>
      <w:r w:rsidRPr="00CC4884">
        <w:t xml:space="preserve"> Go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F22C1B9" w14:textId="155B118D" w:rsidR="00CC4884" w:rsidRDefault="00CC4884" w:rsidP="00BA2528">
      <w:pPr>
        <w:spacing w:line="276" w:lineRule="auto"/>
        <w:ind w:firstLine="1350"/>
      </w:pPr>
      <w:r w:rsidRPr="00CC4884">
        <w:t>Yahoo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2CDAEEF" w14:textId="61BD1AB9" w:rsidR="00CC4884" w:rsidRDefault="00CC4884" w:rsidP="00BA2528">
      <w:pPr>
        <w:spacing w:line="276" w:lineRule="auto"/>
        <w:ind w:firstLine="1350"/>
      </w:pPr>
      <w:r w:rsidRPr="00CC4884">
        <w:t>Baidu Security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93ABD15" w14:textId="2EB71681" w:rsidR="00CC4884" w:rsidRDefault="00CC4884" w:rsidP="00BA2528">
      <w:pPr>
        <w:spacing w:line="276" w:lineRule="auto"/>
        <w:ind w:firstLine="1350"/>
      </w:pPr>
      <w:r w:rsidRPr="00CC4884">
        <w:t>Addressing Google Privacy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04BBFD3" w14:textId="77777777" w:rsidR="00CC4884" w:rsidRDefault="00CC4884" w:rsidP="00BA2528">
      <w:pPr>
        <w:spacing w:line="276" w:lineRule="auto"/>
      </w:pPr>
    </w:p>
    <w:p w14:paraId="36AB4679" w14:textId="0C12496B" w:rsidR="00CC4884" w:rsidRDefault="00CC4884" w:rsidP="00BA2528">
      <w:pPr>
        <w:spacing w:line="276" w:lineRule="auto"/>
        <w:ind w:firstLine="720"/>
      </w:pPr>
      <w:r w:rsidRPr="00CC4884">
        <w:t>E-Mail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82616DA" w14:textId="4CDBFF07" w:rsidR="00CC4884" w:rsidRDefault="00CC4884" w:rsidP="00BA2528">
      <w:pPr>
        <w:spacing w:line="276" w:lineRule="auto"/>
        <w:ind w:left="720" w:firstLine="720"/>
      </w:pPr>
      <w:proofErr w:type="spellStart"/>
      <w:r w:rsidRPr="00CC4884">
        <w:t>SecureMyEmail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62490F0" w14:textId="511A8A92" w:rsidR="00CC4884" w:rsidRDefault="00CC4884" w:rsidP="00BA2528">
      <w:pPr>
        <w:spacing w:line="276" w:lineRule="auto"/>
        <w:ind w:left="720" w:firstLine="720"/>
      </w:pPr>
      <w:r w:rsidRPr="00CC4884">
        <w:t>Insecure email providers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C623B6A" w14:textId="170DF11B" w:rsidR="00CC4884" w:rsidRDefault="00CC4884" w:rsidP="00BA2528">
      <w:pPr>
        <w:spacing w:line="276" w:lineRule="auto"/>
        <w:ind w:left="720" w:firstLine="720"/>
      </w:pPr>
      <w:r w:rsidRPr="00CC4884">
        <w:t>7 Simple Steps to a more secure office E-Mail system</w:t>
      </w:r>
      <w:r>
        <w:tab/>
      </w:r>
      <w:r>
        <w:tab/>
      </w:r>
      <w:r>
        <w:tab/>
        <w:t>21</w:t>
      </w:r>
    </w:p>
    <w:p w14:paraId="47FC251B" w14:textId="77777777" w:rsidR="00CC4884" w:rsidRDefault="00CC4884" w:rsidP="00BA2528">
      <w:pPr>
        <w:spacing w:line="276" w:lineRule="auto"/>
      </w:pPr>
    </w:p>
    <w:p w14:paraId="20B9BA71" w14:textId="53A39F14" w:rsidR="00CC4884" w:rsidRPr="00CC4884" w:rsidRDefault="00CC4884" w:rsidP="00BA2528">
      <w:pPr>
        <w:spacing w:line="276" w:lineRule="auto"/>
        <w:ind w:firstLine="720"/>
        <w:rPr>
          <w:lang w:val="fr-FR"/>
        </w:rPr>
      </w:pPr>
      <w:proofErr w:type="spellStart"/>
      <w:r w:rsidRPr="00CC4884">
        <w:rPr>
          <w:lang w:val="fr-FR"/>
        </w:rPr>
        <w:t>Artificial</w:t>
      </w:r>
      <w:proofErr w:type="spellEnd"/>
      <w:r w:rsidRPr="00CC4884">
        <w:rPr>
          <w:lang w:val="fr-FR"/>
        </w:rPr>
        <w:t xml:space="preserve"> Intelligence or AI</w:t>
      </w:r>
      <w:r w:rsidRPr="00CC4884">
        <w:rPr>
          <w:lang w:val="fr-FR"/>
        </w:rPr>
        <w:tab/>
      </w:r>
      <w:r w:rsidRPr="00CC4884">
        <w:rPr>
          <w:lang w:val="fr-FR"/>
        </w:rPr>
        <w:tab/>
      </w:r>
      <w:r w:rsidRPr="00CC4884">
        <w:rPr>
          <w:lang w:val="fr-FR"/>
        </w:rPr>
        <w:tab/>
      </w:r>
      <w:r w:rsidRPr="00CC4884">
        <w:rPr>
          <w:lang w:val="fr-FR"/>
        </w:rPr>
        <w:tab/>
      </w:r>
      <w:r w:rsidRPr="00CC4884">
        <w:rPr>
          <w:lang w:val="fr-FR"/>
        </w:rPr>
        <w:tab/>
      </w:r>
      <w:r w:rsidRPr="00CC4884">
        <w:rPr>
          <w:lang w:val="fr-FR"/>
        </w:rPr>
        <w:tab/>
      </w:r>
      <w:r w:rsidRPr="00CC4884">
        <w:rPr>
          <w:lang w:val="fr-FR"/>
        </w:rPr>
        <w:tab/>
      </w:r>
      <w:r w:rsidRPr="00CC4884">
        <w:rPr>
          <w:lang w:val="fr-FR"/>
        </w:rPr>
        <w:tab/>
        <w:t>22</w:t>
      </w:r>
    </w:p>
    <w:p w14:paraId="61681A8D" w14:textId="2C86D552" w:rsidR="00CC4884" w:rsidRDefault="00CC4884" w:rsidP="00BA2528">
      <w:pPr>
        <w:spacing w:line="276" w:lineRule="auto"/>
        <w:ind w:firstLine="720"/>
      </w:pPr>
      <w:r w:rsidRPr="00CC4884">
        <w:t xml:space="preserve"> </w:t>
      </w:r>
      <w:r>
        <w:tab/>
      </w:r>
      <w:r w:rsidRPr="00CC4884">
        <w:t>ChatGPT and CoPilot and other public AI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79D3F70" w14:textId="6767F0CD" w:rsidR="00CC4884" w:rsidRDefault="00CC4884" w:rsidP="00BA2528">
      <w:pPr>
        <w:spacing w:line="276" w:lineRule="auto"/>
        <w:ind w:left="720" w:firstLine="720"/>
      </w:pPr>
      <w:r w:rsidRPr="00CC4884">
        <w:t>Blackberry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0EB0BA2" w14:textId="2AC442AC" w:rsidR="00CC4884" w:rsidRDefault="00CC4884" w:rsidP="00BA2528">
      <w:pPr>
        <w:spacing w:line="276" w:lineRule="auto"/>
        <w:ind w:left="720" w:firstLine="720"/>
      </w:pPr>
      <w:proofErr w:type="spellStart"/>
      <w:r w:rsidRPr="00CC4884">
        <w:t>Taxspeaker</w:t>
      </w:r>
      <w:proofErr w:type="spellEnd"/>
      <w:r w:rsidRPr="00CC4884">
        <w:t xml:space="preserve"> 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ACA32CA" w14:textId="77777777" w:rsidR="00CC4884" w:rsidRDefault="00CC4884" w:rsidP="00BA2528">
      <w:pPr>
        <w:spacing w:line="276" w:lineRule="auto"/>
      </w:pPr>
    </w:p>
    <w:p w14:paraId="4EC298EB" w14:textId="77777777" w:rsidR="00CC4884" w:rsidRDefault="00CC4884" w:rsidP="00BA2528">
      <w:pPr>
        <w:spacing w:line="276" w:lineRule="auto"/>
      </w:pPr>
    </w:p>
    <w:p w14:paraId="078848FE" w14:textId="5C7A918B" w:rsidR="00CC4884" w:rsidRDefault="00CC4884" w:rsidP="00BA2528">
      <w:pPr>
        <w:spacing w:line="276" w:lineRule="auto"/>
      </w:pPr>
      <w:r w:rsidRPr="00CC4884">
        <w:t>Written Information Security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0BD2988" w14:textId="5A60AFE8" w:rsidR="00CC4884" w:rsidRDefault="00CC4884" w:rsidP="00BA2528">
      <w:pPr>
        <w:spacing w:line="276" w:lineRule="auto"/>
        <w:ind w:firstLine="720"/>
      </w:pPr>
      <w:r w:rsidRPr="00CC488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6A05067" w14:textId="6F3E9D4C" w:rsidR="00CC4884" w:rsidRDefault="00CC4884" w:rsidP="00BA2528">
      <w:pPr>
        <w:spacing w:line="276" w:lineRule="auto"/>
        <w:ind w:firstLine="720"/>
      </w:pPr>
      <w:r w:rsidRPr="00CC4884">
        <w:t>7 Requirements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33462B2" w14:textId="4012413D" w:rsidR="00CC4884" w:rsidRDefault="00CC4884" w:rsidP="00BA2528">
      <w:pPr>
        <w:spacing w:line="276" w:lineRule="auto"/>
        <w:ind w:firstLine="720"/>
      </w:pPr>
      <w:r w:rsidRPr="00CC4884">
        <w:t>Parties that must be notified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EE1CBB8" w14:textId="560555AB" w:rsidR="00CC4884" w:rsidRDefault="00CC4884" w:rsidP="00BA2528">
      <w:pPr>
        <w:spacing w:line="276" w:lineRule="auto"/>
        <w:ind w:firstLine="720"/>
      </w:pPr>
      <w:r w:rsidRPr="00CC4884">
        <w:t>Latest IRS Stakeholder Liaison List (at manual date)</w:t>
      </w:r>
      <w:r>
        <w:tab/>
      </w:r>
      <w:r>
        <w:tab/>
      </w:r>
      <w:r>
        <w:tab/>
      </w:r>
      <w:r>
        <w:tab/>
        <w:t>29</w:t>
      </w:r>
    </w:p>
    <w:p w14:paraId="135FFD8D" w14:textId="71E61B22" w:rsidR="00CC4884" w:rsidRDefault="00CC4884" w:rsidP="00BA2528">
      <w:pPr>
        <w:spacing w:line="276" w:lineRule="auto"/>
        <w:ind w:firstLine="720"/>
      </w:pPr>
      <w:r w:rsidRPr="00CC4884">
        <w:t>Developing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2CB3C30" w14:textId="6DDDA7D1" w:rsidR="00CC4884" w:rsidRDefault="00CC4884" w:rsidP="00BA2528">
      <w:pPr>
        <w:spacing w:line="276" w:lineRule="auto"/>
        <w:ind w:firstLine="720"/>
      </w:pPr>
      <w:r w:rsidRPr="00CC4884">
        <w:t>Maintaining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D37DD59" w14:textId="7E20775C" w:rsidR="00CC4884" w:rsidRDefault="00CC4884" w:rsidP="00BA2528">
      <w:pPr>
        <w:spacing w:line="276" w:lineRule="auto"/>
        <w:ind w:firstLine="720"/>
      </w:pPr>
      <w:r w:rsidRPr="00CC4884">
        <w:t>Aspects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D807CD2" w14:textId="6B87260D" w:rsidR="00CC4884" w:rsidRDefault="00CC4884" w:rsidP="00BA2528">
      <w:pPr>
        <w:spacing w:line="276" w:lineRule="auto"/>
        <w:ind w:firstLine="720"/>
      </w:pPr>
      <w:r w:rsidRPr="00CC4884">
        <w:t>Plan Template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7B73A87" w14:textId="77777777" w:rsidR="00BA2528" w:rsidRDefault="00BA2528" w:rsidP="00BA2528">
      <w:pPr>
        <w:spacing w:line="276" w:lineRule="auto"/>
        <w:ind w:firstLine="720"/>
      </w:pPr>
    </w:p>
    <w:p w14:paraId="49FE100E" w14:textId="68412F0F" w:rsidR="00CC4884" w:rsidRDefault="00CC4884" w:rsidP="00BA2528">
      <w:pPr>
        <w:spacing w:line="276" w:lineRule="auto"/>
        <w:ind w:firstLine="720"/>
      </w:pPr>
      <w:r w:rsidRPr="00CC4884">
        <w:t>Written Information Security Plan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6F2EED0" w14:textId="4AF6343F" w:rsidR="00CC4884" w:rsidRDefault="00CC4884" w:rsidP="00BA2528">
      <w:pPr>
        <w:spacing w:line="276" w:lineRule="auto"/>
        <w:ind w:left="720" w:firstLine="720"/>
      </w:pPr>
      <w:r w:rsidRPr="00CC4884">
        <w:t>OBJECTIVES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F492C37" w14:textId="35E7154B" w:rsidR="00CC4884" w:rsidRDefault="00CC4884" w:rsidP="00BA2528">
      <w:pPr>
        <w:spacing w:line="276" w:lineRule="auto"/>
        <w:ind w:left="720" w:firstLine="720"/>
      </w:pPr>
      <w:r w:rsidRPr="00CC4884">
        <w:t>PURPOSE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DCEF9CE" w14:textId="2AD774E6" w:rsidR="00CC4884" w:rsidRDefault="00CC4884" w:rsidP="00BA2528">
      <w:pPr>
        <w:spacing w:line="276" w:lineRule="auto"/>
        <w:ind w:left="720" w:firstLine="720"/>
      </w:pPr>
      <w:r w:rsidRPr="00CC4884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EDEAF5C" w14:textId="5A465893" w:rsidR="00CC4884" w:rsidRDefault="00CC4884" w:rsidP="00BA2528">
      <w:pPr>
        <w:spacing w:line="276" w:lineRule="auto"/>
        <w:ind w:left="720" w:firstLine="720"/>
      </w:pPr>
      <w:r w:rsidRPr="00CC4884">
        <w:t>IDENTIFIED RESPONSIBLE OFFICIALS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E68F988" w14:textId="2D19DA34" w:rsidR="00CC4884" w:rsidRDefault="00CC4884" w:rsidP="00BA2528">
      <w:pPr>
        <w:spacing w:line="276" w:lineRule="auto"/>
        <w:ind w:left="720" w:firstLine="720"/>
      </w:pPr>
      <w:r w:rsidRPr="00CC4884">
        <w:t>Internal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7867260" w14:textId="18A355C7" w:rsidR="00CC4884" w:rsidRDefault="00CC4884" w:rsidP="00BA2528">
      <w:pPr>
        <w:spacing w:line="276" w:lineRule="auto"/>
        <w:ind w:left="720" w:firstLine="720"/>
      </w:pPr>
      <w:r w:rsidRPr="00CC4884">
        <w:t>PII Disclosure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4113CF4" w14:textId="653713D8" w:rsidR="00CC4884" w:rsidRDefault="00CC4884" w:rsidP="00BA2528">
      <w:pPr>
        <w:spacing w:line="276" w:lineRule="auto"/>
        <w:ind w:left="720" w:firstLine="720"/>
      </w:pPr>
      <w:r w:rsidRPr="00CC4884">
        <w:t>Reportable Event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0F53609" w14:textId="7998989E" w:rsidR="00CC4884" w:rsidRDefault="00CC4884" w:rsidP="00BA2528">
      <w:pPr>
        <w:spacing w:line="276" w:lineRule="auto"/>
        <w:ind w:left="720" w:firstLine="720"/>
      </w:pPr>
      <w:r w:rsidRPr="00CC4884">
        <w:t>External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33D2A54" w14:textId="77777777" w:rsidR="00CC4884" w:rsidRDefault="00CC4884" w:rsidP="00BA2528">
      <w:pPr>
        <w:spacing w:line="276" w:lineRule="auto"/>
      </w:pPr>
    </w:p>
    <w:p w14:paraId="3783AAD1" w14:textId="2E753A51" w:rsidR="00CC4884" w:rsidRDefault="00CC4884" w:rsidP="00BA2528">
      <w:pPr>
        <w:spacing w:line="276" w:lineRule="auto"/>
        <w:ind w:firstLine="720"/>
      </w:pPr>
      <w:r w:rsidRPr="00CC4884">
        <w:t>WISP-Appendix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0EF3F67" w14:textId="661651B3" w:rsidR="00CC4884" w:rsidRDefault="00CC4884" w:rsidP="00BA2528">
      <w:pPr>
        <w:spacing w:line="276" w:lineRule="auto"/>
        <w:ind w:left="720" w:firstLine="720"/>
      </w:pPr>
      <w:r w:rsidRPr="00CC4884">
        <w:t>Hardware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0DEB85D" w14:textId="6750091B" w:rsidR="00CC4884" w:rsidRDefault="00CC4884" w:rsidP="00BA2528">
      <w:pPr>
        <w:spacing w:line="276" w:lineRule="auto"/>
        <w:ind w:left="720" w:firstLine="720"/>
      </w:pPr>
      <w:r w:rsidRPr="00CC4884">
        <w:t>Software with PII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368D2EC" w14:textId="2C9FE3A8" w:rsidR="00CC4884" w:rsidRDefault="00CC4884" w:rsidP="00BA2528">
      <w:pPr>
        <w:spacing w:line="276" w:lineRule="auto"/>
        <w:ind w:left="720" w:firstLine="720"/>
      </w:pPr>
      <w:r w:rsidRPr="00CC4884">
        <w:t>Security Breach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E58E1CF" w14:textId="16F8AB1C" w:rsidR="00CC4884" w:rsidRDefault="00CC4884" w:rsidP="00BA2528">
      <w:pPr>
        <w:spacing w:line="276" w:lineRule="auto"/>
        <w:ind w:left="720" w:firstLine="720"/>
      </w:pPr>
      <w:r w:rsidRPr="00CC4884">
        <w:t>3rd Party Service Provider Acknowledgement</w:t>
      </w:r>
      <w:r>
        <w:tab/>
      </w:r>
      <w:r>
        <w:tab/>
      </w:r>
      <w:r>
        <w:tab/>
      </w:r>
      <w:r>
        <w:tab/>
        <w:t>49</w:t>
      </w:r>
    </w:p>
    <w:p w14:paraId="2795FC8A" w14:textId="56F634B5" w:rsidR="00CC4884" w:rsidRDefault="00CC4884" w:rsidP="00BA2528">
      <w:pPr>
        <w:spacing w:line="276" w:lineRule="auto"/>
        <w:ind w:left="720" w:firstLine="720"/>
      </w:pPr>
      <w:r w:rsidRPr="00CC4884">
        <w:t>Records Retention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1432B84" w14:textId="085BF3B3" w:rsidR="00CC4884" w:rsidRDefault="00CC4884" w:rsidP="00BA2528">
      <w:pPr>
        <w:spacing w:line="276" w:lineRule="auto"/>
        <w:ind w:left="720" w:firstLine="720"/>
      </w:pPr>
      <w:r w:rsidRPr="00CC4884">
        <w:t>Remote Access and Off Premises Work Policy</w:t>
      </w:r>
      <w:r>
        <w:tab/>
      </w:r>
      <w:r>
        <w:tab/>
      </w:r>
      <w:r>
        <w:tab/>
      </w:r>
      <w:r>
        <w:tab/>
        <w:t>53</w:t>
      </w:r>
    </w:p>
    <w:p w14:paraId="15FB7F69" w14:textId="3E66E024" w:rsidR="00CC4884" w:rsidRDefault="00CC4884" w:rsidP="00BA2528">
      <w:pPr>
        <w:spacing w:line="276" w:lineRule="auto"/>
        <w:ind w:left="720" w:firstLine="720"/>
      </w:pPr>
      <w:r w:rsidRPr="00CC4884">
        <w:t>Computer and Internet Use Policy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5D489F2" w14:textId="458458A3" w:rsidR="00CC4884" w:rsidRDefault="00CC4884" w:rsidP="00BA2528">
      <w:pPr>
        <w:spacing w:line="276" w:lineRule="auto"/>
        <w:ind w:left="720" w:firstLine="720"/>
      </w:pPr>
      <w:r w:rsidRPr="00CC4884">
        <w:t>PII Disclosure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F8C6A35" w14:textId="5443F0BE" w:rsidR="00CC4884" w:rsidRDefault="00CC4884" w:rsidP="00BA2528">
      <w:pPr>
        <w:spacing w:line="276" w:lineRule="auto"/>
        <w:ind w:left="720" w:firstLine="720"/>
      </w:pPr>
      <w:r w:rsidRPr="00CC4884">
        <w:t>PII Disclosure Policy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783ADBDD" w14:textId="77777777" w:rsidR="00CC4884" w:rsidRDefault="00CC4884" w:rsidP="00BA2528">
      <w:pPr>
        <w:spacing w:line="276" w:lineRule="auto"/>
      </w:pPr>
    </w:p>
    <w:p w14:paraId="30DB4DB7" w14:textId="77777777" w:rsidR="00BA2528" w:rsidRDefault="00BA2528" w:rsidP="00BA2528">
      <w:pPr>
        <w:spacing w:line="276" w:lineRule="auto"/>
      </w:pPr>
    </w:p>
    <w:p w14:paraId="7D2926DA" w14:textId="595942DB" w:rsidR="00CC4884" w:rsidRDefault="00CC4884" w:rsidP="00BA2528">
      <w:pPr>
        <w:spacing w:line="276" w:lineRule="auto"/>
      </w:pPr>
      <w:r w:rsidRPr="00CC4884">
        <w:t>Home/Home Office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E84D8FA" w14:textId="17C4D68E" w:rsidR="00CC4884" w:rsidRDefault="00CC4884" w:rsidP="00BA2528">
      <w:pPr>
        <w:spacing w:line="276" w:lineRule="auto"/>
        <w:ind w:firstLine="720"/>
      </w:pPr>
      <w:r w:rsidRPr="00CC4884">
        <w:t>Recommendations for device 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2B3B5E0F" w14:textId="0D74F257" w:rsidR="00CC4884" w:rsidRDefault="00CC4884" w:rsidP="00BA2528">
      <w:pPr>
        <w:spacing w:line="276" w:lineRule="auto"/>
        <w:ind w:left="720" w:firstLine="720"/>
      </w:pPr>
      <w:r w:rsidRPr="00CC4884">
        <w:t xml:space="preserve">Upgrade to a modern operating system and keep it </w:t>
      </w:r>
      <w:proofErr w:type="gramStart"/>
      <w:r w:rsidRPr="00CC4884">
        <w:t>up-to-date</w:t>
      </w:r>
      <w:proofErr w:type="gramEnd"/>
      <w:r>
        <w:tab/>
      </w:r>
      <w:r>
        <w:tab/>
        <w:t>69</w:t>
      </w:r>
    </w:p>
    <w:p w14:paraId="3CEAABAB" w14:textId="7D03BD77" w:rsidR="00CC4884" w:rsidRDefault="00CC4884" w:rsidP="00BA2528">
      <w:pPr>
        <w:spacing w:line="276" w:lineRule="auto"/>
        <w:ind w:left="720" w:firstLine="720"/>
      </w:pPr>
      <w:r w:rsidRPr="00CC4884">
        <w:t xml:space="preserve">Secure routing devices and keep them </w:t>
      </w:r>
      <w:proofErr w:type="gramStart"/>
      <w:r w:rsidRPr="00CC4884">
        <w:t>up-to-date</w:t>
      </w:r>
      <w:proofErr w:type="gramEnd"/>
      <w:r>
        <w:tab/>
      </w:r>
      <w:r>
        <w:tab/>
      </w:r>
      <w:r>
        <w:tab/>
      </w:r>
      <w:r>
        <w:tab/>
        <w:t>69</w:t>
      </w:r>
    </w:p>
    <w:p w14:paraId="7866E30C" w14:textId="633DD5B3" w:rsidR="00CC4884" w:rsidRDefault="00CC4884" w:rsidP="00BA2528">
      <w:pPr>
        <w:spacing w:line="276" w:lineRule="auto"/>
        <w:ind w:left="720" w:firstLine="720"/>
      </w:pPr>
      <w:r w:rsidRPr="00CC4884">
        <w:t>Employ firewall capabilities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5C8D458C" w14:textId="6DE15FB1" w:rsidR="00CC4884" w:rsidRDefault="00CC4884" w:rsidP="00BA2528">
      <w:pPr>
        <w:spacing w:line="276" w:lineRule="auto"/>
        <w:ind w:left="720" w:firstLine="720"/>
      </w:pPr>
      <w:r w:rsidRPr="00CC4884">
        <w:t>Leverage security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5DC48AA6" w14:textId="33295B05" w:rsidR="00CC4884" w:rsidRDefault="00CC4884" w:rsidP="00BA2528">
      <w:pPr>
        <w:spacing w:line="276" w:lineRule="auto"/>
        <w:ind w:left="720" w:firstLine="720"/>
      </w:pPr>
      <w:r w:rsidRPr="00CC4884">
        <w:t>Protect passwords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A0FC241" w14:textId="57D37FDF" w:rsidR="00CC4884" w:rsidRDefault="00CC4884" w:rsidP="00BA2528">
      <w:pPr>
        <w:spacing w:line="276" w:lineRule="auto"/>
        <w:ind w:left="720" w:firstLine="720"/>
      </w:pPr>
      <w:r w:rsidRPr="00CC4884">
        <w:t>Limit use of the administrator account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7DC9A37" w14:textId="19EAF781" w:rsidR="00CC4884" w:rsidRDefault="00CC4884" w:rsidP="00BA2528">
      <w:pPr>
        <w:spacing w:line="276" w:lineRule="auto"/>
        <w:ind w:left="720" w:firstLine="720"/>
      </w:pPr>
      <w:r w:rsidRPr="00CC4884">
        <w:t>Safeguard against eavesdropping</w:t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3A97C6C" w14:textId="371C32A1" w:rsidR="00CC4884" w:rsidRDefault="00CC4884" w:rsidP="00BA2528">
      <w:pPr>
        <w:spacing w:line="276" w:lineRule="auto"/>
        <w:ind w:left="720" w:firstLine="720"/>
      </w:pPr>
      <w:r w:rsidRPr="00CC4884">
        <w:t>Backup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84CE0B6" w14:textId="5D233F6B" w:rsidR="00CC4884" w:rsidRDefault="00CC4884" w:rsidP="00BA2528">
      <w:pPr>
        <w:spacing w:line="276" w:lineRule="auto"/>
        <w:ind w:left="720" w:firstLine="720"/>
      </w:pPr>
      <w:r w:rsidRPr="00CC4884">
        <w:t>Internet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68B76261" w14:textId="2F661BC4" w:rsidR="00CC4884" w:rsidRDefault="00CC4884" w:rsidP="00BA2528">
      <w:pPr>
        <w:spacing w:line="276" w:lineRule="auto"/>
        <w:ind w:left="720" w:firstLine="720"/>
      </w:pPr>
      <w:r w:rsidRPr="00CC4884">
        <w:t>Take precautions on social networking and public sites</w:t>
      </w:r>
      <w:r>
        <w:tab/>
      </w:r>
      <w:r>
        <w:tab/>
      </w:r>
      <w:r>
        <w:tab/>
        <w:t>72</w:t>
      </w:r>
    </w:p>
    <w:p w14:paraId="544935B1" w14:textId="77777777" w:rsidR="00BA2528" w:rsidRDefault="00BA2528" w:rsidP="00BA2528">
      <w:pPr>
        <w:spacing w:line="276" w:lineRule="auto"/>
      </w:pPr>
    </w:p>
    <w:p w14:paraId="15587276" w14:textId="21DA7C5C" w:rsidR="00BA2528" w:rsidRDefault="00BA2528" w:rsidP="00BA2528">
      <w:pPr>
        <w:spacing w:line="276" w:lineRule="auto"/>
      </w:pPr>
      <w:r w:rsidRPr="00BA2528">
        <w:t>Security-Day to Day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488FCE40" w14:textId="50215F91" w:rsidR="00BA2528" w:rsidRDefault="00BA2528" w:rsidP="00BA2528">
      <w:pPr>
        <w:spacing w:line="276" w:lineRule="auto"/>
        <w:ind w:firstLine="720"/>
      </w:pPr>
      <w:r w:rsidRPr="00BA2528">
        <w:t>Identifying the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55867A4" w14:textId="3F285F79" w:rsidR="00BA2528" w:rsidRDefault="00BA2528" w:rsidP="00BA2528">
      <w:pPr>
        <w:spacing w:line="276" w:lineRule="auto"/>
        <w:ind w:left="720" w:firstLine="720"/>
      </w:pPr>
      <w:r w:rsidRPr="00BA2528">
        <w:t>What are the threats?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51F62CC" w14:textId="6358072E" w:rsidR="00BA2528" w:rsidRDefault="00BA2528" w:rsidP="00BA2528">
      <w:pPr>
        <w:spacing w:line="276" w:lineRule="auto"/>
        <w:ind w:left="720" w:firstLine="720"/>
      </w:pPr>
      <w:r w:rsidRPr="00BA2528">
        <w:t>What Needs to be Protected?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7FAFEAE" w14:textId="7BD9393B" w:rsidR="00BA2528" w:rsidRDefault="00BA2528" w:rsidP="00BA2528">
      <w:pPr>
        <w:spacing w:line="276" w:lineRule="auto"/>
        <w:ind w:left="720" w:firstLine="720"/>
      </w:pPr>
      <w:r w:rsidRPr="00BA2528">
        <w:t>STEP #1 OBTAIN CYBER-LIABILITY INSURANCE POLICY</w:t>
      </w:r>
      <w:r>
        <w:tab/>
      </w:r>
      <w:r>
        <w:tab/>
        <w:t>74</w:t>
      </w:r>
    </w:p>
    <w:p w14:paraId="3A56D314" w14:textId="77777777" w:rsidR="00BA2528" w:rsidRDefault="00BA2528" w:rsidP="00BA2528">
      <w:pPr>
        <w:spacing w:line="276" w:lineRule="auto"/>
      </w:pPr>
    </w:p>
    <w:p w14:paraId="15D18C34" w14:textId="77777777" w:rsidR="00BA2528" w:rsidRDefault="00BA2528" w:rsidP="00BA2528">
      <w:pPr>
        <w:spacing w:line="276" w:lineRule="auto"/>
        <w:ind w:firstLine="720"/>
      </w:pPr>
    </w:p>
    <w:p w14:paraId="49511539" w14:textId="77777777" w:rsidR="00BA2528" w:rsidRDefault="00BA2528" w:rsidP="00BA2528">
      <w:pPr>
        <w:spacing w:line="276" w:lineRule="auto"/>
        <w:ind w:firstLine="720"/>
      </w:pPr>
    </w:p>
    <w:p w14:paraId="1D7A2ED0" w14:textId="22FC6F93" w:rsidR="00BA2528" w:rsidRDefault="00BA2528" w:rsidP="00BA2528">
      <w:pPr>
        <w:spacing w:line="276" w:lineRule="auto"/>
        <w:ind w:firstLine="720"/>
      </w:pPr>
      <w:r w:rsidRPr="00BA2528">
        <w:lastRenderedPageBreak/>
        <w:t>The 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65213BCB" w14:textId="51E38EEE" w:rsidR="00BA2528" w:rsidRDefault="00BA2528" w:rsidP="00BA2528">
      <w:pPr>
        <w:spacing w:line="276" w:lineRule="auto"/>
        <w:ind w:firstLine="720"/>
      </w:pPr>
      <w:r w:rsidRPr="00BA2528">
        <w:t>Software and Application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707CC35A" w14:textId="77777777" w:rsidR="00BA2528" w:rsidRDefault="00BA2528" w:rsidP="00BA2528">
      <w:pPr>
        <w:spacing w:line="276" w:lineRule="auto"/>
        <w:ind w:firstLine="720"/>
      </w:pPr>
    </w:p>
    <w:p w14:paraId="4C565969" w14:textId="68516B72" w:rsidR="00BA2528" w:rsidRDefault="00BA2528" w:rsidP="00BA2528">
      <w:pPr>
        <w:spacing w:line="276" w:lineRule="auto"/>
        <w:ind w:firstLine="720"/>
      </w:pPr>
      <w:r w:rsidRPr="00BA2528">
        <w:t>Protection of Electronic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31F59F6" w14:textId="52937B49" w:rsidR="00BA2528" w:rsidRDefault="00BA2528" w:rsidP="00BA2528">
      <w:pPr>
        <w:spacing w:line="276" w:lineRule="auto"/>
        <w:ind w:left="720" w:firstLine="720"/>
      </w:pPr>
      <w:r w:rsidRPr="00BA2528">
        <w:t>The Difference between Anti-Virus and Security Suite Software</w:t>
      </w:r>
      <w:r>
        <w:tab/>
      </w:r>
      <w:r>
        <w:tab/>
        <w:t>80</w:t>
      </w:r>
    </w:p>
    <w:p w14:paraId="77CE4AA9" w14:textId="52B052A2" w:rsidR="00BA2528" w:rsidRDefault="00BA2528" w:rsidP="00BA2528">
      <w:pPr>
        <w:spacing w:line="276" w:lineRule="auto"/>
        <w:ind w:left="720" w:firstLine="720"/>
      </w:pPr>
      <w:r w:rsidRPr="00BA2528">
        <w:t>Security Suite Software Recommendations</w:t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6489D17" w14:textId="38FEC0C0" w:rsidR="00BA2528" w:rsidRDefault="00BA2528" w:rsidP="00BA2528">
      <w:pPr>
        <w:spacing w:line="276" w:lineRule="auto"/>
        <w:ind w:left="720" w:firstLine="720"/>
      </w:pPr>
      <w:r w:rsidRPr="00BA2528">
        <w:t>Hard Drive Encryption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2915D45" w14:textId="72EB6225" w:rsidR="00BA2528" w:rsidRDefault="00BA2528" w:rsidP="00BA2528">
      <w:pPr>
        <w:spacing w:line="276" w:lineRule="auto"/>
        <w:ind w:left="720" w:firstLine="720"/>
      </w:pPr>
      <w:r w:rsidRPr="00BA2528">
        <w:t>Password Protection and Sharing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A7E7714" w14:textId="77777777" w:rsidR="00BA2528" w:rsidRDefault="00BA2528" w:rsidP="00BA2528">
      <w:pPr>
        <w:spacing w:line="276" w:lineRule="auto"/>
      </w:pPr>
    </w:p>
    <w:p w14:paraId="5FC74F1D" w14:textId="5A56F4FB" w:rsidR="00BA2528" w:rsidRDefault="00BA2528" w:rsidP="00BA2528">
      <w:pPr>
        <w:spacing w:line="276" w:lineRule="auto"/>
        <w:ind w:firstLine="720"/>
      </w:pPr>
      <w:r w:rsidRPr="00BA2528">
        <w:t>Multi-Factor Authentication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2A1F9CB1" w14:textId="14C437C9" w:rsidR="00BA2528" w:rsidRDefault="00BA2528" w:rsidP="00BA2528">
      <w:pPr>
        <w:spacing w:line="276" w:lineRule="auto"/>
        <w:ind w:firstLine="720"/>
      </w:pPr>
      <w:r w:rsidRPr="00BA2528">
        <w:t>Password Protecting individual Adobe/Word/Excel files</w:t>
      </w:r>
      <w:r>
        <w:tab/>
      </w:r>
      <w:r>
        <w:tab/>
      </w:r>
      <w:r>
        <w:tab/>
      </w:r>
      <w:r>
        <w:tab/>
        <w:t>89</w:t>
      </w:r>
    </w:p>
    <w:p w14:paraId="07B55C20" w14:textId="7973EDBD" w:rsidR="00BA2528" w:rsidRDefault="00BA2528" w:rsidP="00BA2528">
      <w:pPr>
        <w:spacing w:line="276" w:lineRule="auto"/>
        <w:ind w:firstLine="720"/>
      </w:pPr>
      <w:r w:rsidRPr="00BA2528">
        <w:t>Windows Logins and Users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5EB1622C" w14:textId="5B549D85" w:rsidR="00BA2528" w:rsidRDefault="00BA2528" w:rsidP="00BA2528">
      <w:pPr>
        <w:spacing w:line="276" w:lineRule="auto"/>
        <w:ind w:firstLine="720"/>
      </w:pPr>
      <w:r w:rsidRPr="00BA2528">
        <w:t>Firewalls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25D56841" w14:textId="62396A2D" w:rsidR="00BA2528" w:rsidRDefault="00BA2528" w:rsidP="00BA2528">
      <w:pPr>
        <w:spacing w:line="276" w:lineRule="auto"/>
        <w:ind w:firstLine="720"/>
      </w:pPr>
      <w:r w:rsidRPr="00BA2528">
        <w:t>Virtual Private Networks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024B0331" w14:textId="77777777" w:rsidR="00BA2528" w:rsidRDefault="00BA2528" w:rsidP="00BA2528">
      <w:pPr>
        <w:spacing w:line="276" w:lineRule="auto"/>
      </w:pPr>
    </w:p>
    <w:p w14:paraId="40D723D4" w14:textId="2217B36C" w:rsidR="00BA2528" w:rsidRDefault="00BA2528" w:rsidP="00BA2528">
      <w:pPr>
        <w:spacing w:line="276" w:lineRule="auto"/>
        <w:ind w:firstLine="720"/>
      </w:pPr>
      <w:r w:rsidRPr="00BA2528">
        <w:t>Protecting People and Physical Assets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03AB7A01" w14:textId="6E88D861" w:rsidR="00BA2528" w:rsidRDefault="00BA2528" w:rsidP="00BA2528">
      <w:pPr>
        <w:spacing w:line="276" w:lineRule="auto"/>
        <w:ind w:left="720" w:firstLine="720"/>
      </w:pPr>
      <w:r w:rsidRPr="00BA2528">
        <w:t>2025 Security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53800D99" w14:textId="7DA5B699" w:rsidR="00BA2528" w:rsidRDefault="00BA2528" w:rsidP="00BA2528">
      <w:pPr>
        <w:spacing w:line="276" w:lineRule="auto"/>
        <w:ind w:left="720" w:firstLine="720"/>
      </w:pPr>
      <w:r w:rsidRPr="00BA2528">
        <w:t>Point 1 Locked Exterior &amp; Interior Access Doors with audible notification</w:t>
      </w:r>
      <w:r>
        <w:tab/>
        <w:t>105</w:t>
      </w:r>
    </w:p>
    <w:p w14:paraId="1361A0E5" w14:textId="0A513755" w:rsidR="00BA2528" w:rsidRDefault="00BA2528" w:rsidP="00BA2528">
      <w:pPr>
        <w:spacing w:line="276" w:lineRule="auto"/>
        <w:ind w:left="720" w:firstLine="720"/>
      </w:pPr>
      <w:r w:rsidRPr="00BA2528">
        <w:t>Point 2 Secure Exterior Lockbox for Drop-Off</w:t>
      </w:r>
      <w:r>
        <w:tab/>
      </w:r>
      <w:r>
        <w:tab/>
      </w:r>
      <w:r>
        <w:tab/>
      </w:r>
      <w:r>
        <w:tab/>
        <w:t>108</w:t>
      </w:r>
    </w:p>
    <w:p w14:paraId="51C79A32" w14:textId="20BDD972" w:rsidR="00BA2528" w:rsidRDefault="00BA2528" w:rsidP="00BA2528">
      <w:pPr>
        <w:spacing w:line="276" w:lineRule="auto"/>
        <w:ind w:left="720" w:firstLine="720"/>
      </w:pPr>
      <w:r w:rsidRPr="00BA2528">
        <w:t>Point 3 Highly Visible Fire Extinguishers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2972FD48" w14:textId="326DC0B0" w:rsidR="00BA2528" w:rsidRDefault="00BA2528" w:rsidP="00BA2528">
      <w:pPr>
        <w:spacing w:line="276" w:lineRule="auto"/>
        <w:ind w:left="720" w:firstLine="720"/>
      </w:pPr>
      <w:r w:rsidRPr="00BA2528">
        <w:t>Point 4 Up to Date First Aid Kits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A4A9347" w14:textId="334D01E5" w:rsidR="00BA2528" w:rsidRDefault="00BA2528" w:rsidP="00BA2528">
      <w:pPr>
        <w:spacing w:line="276" w:lineRule="auto"/>
        <w:ind w:left="720" w:firstLine="720"/>
      </w:pPr>
      <w:r w:rsidRPr="00BA2528">
        <w:t>Point 5 High Power LED Flashlights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A7DBB52" w14:textId="7DB4BB07" w:rsidR="00BA2528" w:rsidRDefault="00BA2528" w:rsidP="00BA2528">
      <w:pPr>
        <w:spacing w:line="276" w:lineRule="auto"/>
        <w:ind w:left="720" w:firstLine="720"/>
      </w:pPr>
      <w:r w:rsidRPr="00BA2528">
        <w:t>Point 6 Maintain Exit Signs and keep exits free and clear of obstruction</w:t>
      </w:r>
      <w:r>
        <w:tab/>
        <w:t>110</w:t>
      </w:r>
    </w:p>
    <w:p w14:paraId="29A5DB3F" w14:textId="52949163" w:rsidR="00BA2528" w:rsidRDefault="00BA2528" w:rsidP="00BA2528">
      <w:pPr>
        <w:spacing w:line="276" w:lineRule="auto"/>
        <w:ind w:left="720" w:firstLine="720"/>
      </w:pPr>
      <w:r w:rsidRPr="00BA2528">
        <w:t>Point 7 Air Horn for front line employees</w:t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43744D31" w14:textId="1D3A50B8" w:rsidR="00BA2528" w:rsidRDefault="00BA2528" w:rsidP="00BA2528">
      <w:pPr>
        <w:spacing w:line="276" w:lineRule="auto"/>
        <w:ind w:left="720" w:firstLine="720"/>
      </w:pPr>
      <w:r w:rsidRPr="00BA2528">
        <w:t>Point 8 Emergency calling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597FB33" w14:textId="41563FED" w:rsidR="00BA2528" w:rsidRDefault="00BA2528" w:rsidP="00BA2528">
      <w:pPr>
        <w:spacing w:line="276" w:lineRule="auto"/>
        <w:ind w:left="720" w:firstLine="720"/>
      </w:pPr>
      <w:r w:rsidRPr="00BA2528">
        <w:t>Point 9 Establish secure safe assembly area or notification system</w:t>
      </w:r>
      <w:r>
        <w:tab/>
      </w:r>
      <w:r>
        <w:tab/>
        <w:t>112</w:t>
      </w:r>
    </w:p>
    <w:p w14:paraId="7F9F9BDC" w14:textId="77777777" w:rsidR="00BA2528" w:rsidRDefault="00BA2528" w:rsidP="00BA2528">
      <w:pPr>
        <w:spacing w:line="276" w:lineRule="auto"/>
      </w:pPr>
    </w:p>
    <w:p w14:paraId="7D2EDE8A" w14:textId="0A58DE5C" w:rsidR="00BA2528" w:rsidRDefault="00BA2528" w:rsidP="00BA2528">
      <w:pPr>
        <w:spacing w:line="276" w:lineRule="auto"/>
        <w:ind w:firstLine="720"/>
      </w:pPr>
      <w:r w:rsidRPr="00BA2528">
        <w:t>Physical Asset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40725CC3" w14:textId="40C80F95" w:rsidR="00BA2528" w:rsidRDefault="00BA2528" w:rsidP="00BA2528">
      <w:pPr>
        <w:spacing w:line="276" w:lineRule="auto"/>
        <w:ind w:left="720" w:firstLine="720"/>
      </w:pPr>
      <w:r w:rsidRPr="00BA2528">
        <w:t>Disaster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F051053" w14:textId="01A1E9D8" w:rsidR="00BA2528" w:rsidRDefault="00BA2528" w:rsidP="00BA2528">
      <w:pPr>
        <w:spacing w:line="276" w:lineRule="auto"/>
        <w:ind w:left="720" w:firstLine="720"/>
      </w:pPr>
      <w:r w:rsidRPr="00BA2528">
        <w:t>Mobile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532C7840" w14:textId="34E67F33" w:rsidR="00BA2528" w:rsidRDefault="00BA2528" w:rsidP="00BA2528">
      <w:pPr>
        <w:spacing w:line="276" w:lineRule="auto"/>
        <w:ind w:left="720" w:firstLine="720"/>
      </w:pPr>
      <w:r w:rsidRPr="00BA2528">
        <w:t>Comment on Telecommuting Employees</w:t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7300192E" w14:textId="77777777" w:rsidR="00BA2528" w:rsidRDefault="00BA2528" w:rsidP="00BA2528">
      <w:pPr>
        <w:spacing w:line="276" w:lineRule="auto"/>
      </w:pPr>
    </w:p>
    <w:p w14:paraId="65E204C2" w14:textId="6B62F732" w:rsidR="00BA2528" w:rsidRDefault="00BA2528" w:rsidP="00BA2528">
      <w:pPr>
        <w:spacing w:line="276" w:lineRule="auto"/>
        <w:ind w:firstLine="720"/>
      </w:pPr>
      <w:r w:rsidRPr="00BA2528">
        <w:t>Wireless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6161F7C" w14:textId="77777777" w:rsidR="00BA2528" w:rsidRDefault="00BA2528" w:rsidP="00BA2528">
      <w:pPr>
        <w:spacing w:line="276" w:lineRule="auto"/>
        <w:ind w:firstLine="720"/>
      </w:pPr>
    </w:p>
    <w:p w14:paraId="7943F045" w14:textId="29978FEF" w:rsidR="00BA2528" w:rsidRDefault="00BA2528" w:rsidP="00BA2528">
      <w:pPr>
        <w:spacing w:line="276" w:lineRule="auto"/>
        <w:ind w:firstLine="720"/>
      </w:pPr>
      <w:r w:rsidRPr="00BA2528">
        <w:t>DATA PROTECTION &amp; CONFIDENTIALITY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ED6C024" w14:textId="7EE8E351" w:rsidR="00BA2528" w:rsidRDefault="00BA2528" w:rsidP="00BA2528">
      <w:pPr>
        <w:spacing w:line="276" w:lineRule="auto"/>
        <w:ind w:left="720" w:firstLine="720"/>
      </w:pPr>
      <w:r w:rsidRPr="00BA2528">
        <w:t>5 Basic Backup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D96DEEF" w14:textId="77777777" w:rsidR="00BA2528" w:rsidRDefault="00BA2528" w:rsidP="00BA2528">
      <w:pPr>
        <w:spacing w:line="276" w:lineRule="auto"/>
        <w:ind w:left="720" w:firstLine="720"/>
      </w:pPr>
    </w:p>
    <w:p w14:paraId="6FF52EC5" w14:textId="303F9C86" w:rsidR="00BA2528" w:rsidRDefault="00BA2528" w:rsidP="00BA2528">
      <w:pPr>
        <w:spacing w:line="276" w:lineRule="auto"/>
        <w:ind w:left="720" w:firstLine="720"/>
      </w:pPr>
      <w:r w:rsidRPr="00BA2528">
        <w:t>IDENTITY THEFT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13D6A585" w14:textId="147B2873" w:rsidR="00BA2528" w:rsidRDefault="00BA2528" w:rsidP="00BA2528">
      <w:pPr>
        <w:spacing w:line="276" w:lineRule="auto"/>
        <w:ind w:left="1440" w:firstLine="720"/>
      </w:pPr>
      <w:r w:rsidRPr="00BA2528">
        <w:t>Avoiding Identity Theft-Businesses</w:t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3F6B8D21" w14:textId="0E108CB6" w:rsidR="00BA2528" w:rsidRDefault="00BA2528" w:rsidP="00BA2528">
      <w:pPr>
        <w:spacing w:line="276" w:lineRule="auto"/>
        <w:ind w:left="1440" w:firstLine="720"/>
      </w:pPr>
      <w:r w:rsidRPr="00BA2528">
        <w:t>Avoiding Identity Theft-Individuals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4D866C8A" w14:textId="77777777" w:rsidR="00BA2528" w:rsidRPr="00CC4884" w:rsidRDefault="00BA2528" w:rsidP="00BA2528">
      <w:pPr>
        <w:ind w:left="720" w:firstLine="720"/>
      </w:pPr>
    </w:p>
    <w:p w14:paraId="11216575" w14:textId="77777777" w:rsidR="00CC4884" w:rsidRPr="00CC4884" w:rsidRDefault="00CC4884" w:rsidP="00CC4884"/>
    <w:p w14:paraId="6AF225BD" w14:textId="77777777" w:rsidR="00CC4884" w:rsidRPr="00CC4884" w:rsidRDefault="00CC4884" w:rsidP="00CC4884"/>
    <w:sectPr w:rsidR="00CC4884" w:rsidRPr="00CC4884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1909" w14:textId="77777777" w:rsidR="00AA4FDA" w:rsidRDefault="00AA4FDA" w:rsidP="00252865">
      <w:r>
        <w:separator/>
      </w:r>
    </w:p>
  </w:endnote>
  <w:endnote w:type="continuationSeparator" w:id="0">
    <w:p w14:paraId="2B89850C" w14:textId="77777777" w:rsidR="00AA4FDA" w:rsidRDefault="00AA4FDA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F254" w14:textId="77777777" w:rsidR="00AA4FDA" w:rsidRDefault="00AA4FDA" w:rsidP="00252865">
      <w:r>
        <w:separator/>
      </w:r>
    </w:p>
  </w:footnote>
  <w:footnote w:type="continuationSeparator" w:id="0">
    <w:p w14:paraId="6F7EFA20" w14:textId="77777777" w:rsidR="00AA4FDA" w:rsidRDefault="00AA4FDA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73226BE9" w:rsidR="00252865" w:rsidRPr="00252865" w:rsidRDefault="00CC4884" w:rsidP="00CC4884">
    <w:pPr>
      <w:pStyle w:val="Header"/>
      <w:jc w:val="right"/>
    </w:pPr>
    <w:r>
      <w:t>2025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5B0E17"/>
    <w:rsid w:val="00656315"/>
    <w:rsid w:val="006B07FE"/>
    <w:rsid w:val="007965CA"/>
    <w:rsid w:val="00822D29"/>
    <w:rsid w:val="00AA246A"/>
    <w:rsid w:val="00AA4FDA"/>
    <w:rsid w:val="00AD2332"/>
    <w:rsid w:val="00BA2528"/>
    <w:rsid w:val="00CC4884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2025-02-11T16:24:00Z</dcterms:created>
  <dcterms:modified xsi:type="dcterms:W3CDTF">2025-02-11T16:24:00Z</dcterms:modified>
</cp:coreProperties>
</file>